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1C9D" w:rsidRDefault="00161C9D" w:rsidP="00893ED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6319C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Уважаемые коллеги! </w:t>
      </w:r>
    </w:p>
    <w:p w:rsidR="00893ED6" w:rsidRPr="006319CA" w:rsidRDefault="00893ED6" w:rsidP="00893ED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893ED6" w:rsidRPr="00893ED6" w:rsidRDefault="00893ED6" w:rsidP="00893ED6">
      <w:pPr>
        <w:shd w:val="clear" w:color="auto" w:fill="FFFFFF"/>
        <w:spacing w:after="0" w:line="360" w:lineRule="auto"/>
        <w:ind w:left="10" w:firstLine="57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93ED6">
        <w:rPr>
          <w:rFonts w:ascii="Times New Roman" w:eastAsia="Calibri" w:hAnsi="Times New Roman" w:cs="Times New Roman"/>
          <w:sz w:val="28"/>
          <w:szCs w:val="28"/>
        </w:rPr>
        <w:tab/>
      </w:r>
      <w:r w:rsidRPr="00893ED6">
        <w:rPr>
          <w:rFonts w:ascii="Times New Roman" w:eastAsia="Calibri" w:hAnsi="Times New Roman" w:cs="Times New Roman"/>
          <w:color w:val="000000"/>
          <w:sz w:val="28"/>
          <w:szCs w:val="28"/>
        </w:rPr>
        <w:t>В настоящее время одной из наиболее актуальных задач на уровне государства являет</w:t>
      </w:r>
      <w:r w:rsidRPr="00893ED6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ся формирование социально-активной, самостоятельно мыслящей личности, умеющей гра</w:t>
      </w:r>
      <w:r w:rsidRPr="00893ED6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мотно и адекватными способами предъявлять и отстаивать свои интересы и права.</w:t>
      </w:r>
    </w:p>
    <w:p w:rsidR="006319CA" w:rsidRPr="006319CA" w:rsidRDefault="00893ED6" w:rsidP="00893E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Формирование же свободной личности </w:t>
      </w:r>
      <w:r w:rsidR="006319CA"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невозможно </w:t>
      </w: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без умения реализовывать собственные права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и свободы.</w:t>
      </w: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</w:t>
      </w:r>
    </w:p>
    <w:p w:rsidR="006319CA" w:rsidRPr="006319CA" w:rsidRDefault="00893ED6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>Поэтому с</w:t>
      </w:r>
      <w:r w:rsidR="006319CA"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овместно с преподавателем информатики </w:t>
      </w: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мы </w:t>
      </w:r>
      <w:r w:rsidR="006319CA"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пришли к выводу, что необходимо организовать такую форму правового просвещения студентов, которая функционировала бы в течение всего учебного года, была бы открытой для всех субъектов образовательного процесса и давала возможность интерактивного участия в процессе формирования правовой компетентности.</w:t>
      </w:r>
      <w:r w:rsidR="00510ADB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Нами был разработан проект по гражданско-правовому воспитанию «Учись защищать свои права».</w:t>
      </w:r>
    </w:p>
    <w:p w:rsidR="006319CA" w:rsidRPr="006319CA" w:rsidRDefault="00510ADB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>
        <w:rPr>
          <w:rFonts w:ascii="Times New Roman" w:eastAsia="TimesNewRomanPSMT" w:hAnsi="Times New Roman" w:cs="Times New Roman"/>
          <w:color w:val="000000"/>
          <w:sz w:val="28"/>
          <w:szCs w:val="28"/>
        </w:rPr>
        <w:t>Основной проектной идеей</w:t>
      </w:r>
      <w:r w:rsidR="006319CA"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стала  - организация такого постоянно действующего места, где студенты: 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*   могли бы узнать как можно больше о своих правах;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*  в режиме «</w:t>
      </w:r>
      <w:proofErr w:type="spellStart"/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онлайн</w:t>
      </w:r>
      <w:proofErr w:type="spellEnd"/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», имели возможность обсуждать ситуации, связанные с реализацией собственных прав;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*</w:t>
      </w: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ab/>
        <w:t xml:space="preserve">получили бы навыки практического предъявления и </w:t>
      </w:r>
      <w:proofErr w:type="gramStart"/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защиты</w:t>
      </w:r>
      <w:proofErr w:type="gramEnd"/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собственных прав;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*  могли бы предъявить коллективу учебного заведения свои интересы и творческий опыт.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  <w:u w:val="single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  <w:u w:val="single"/>
        </w:rPr>
        <w:t>Целями проекта являются: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- формирование правовой компетентности студентов. 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-  организация обучения студентов способам предъявления и защиты своих прав. 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  <w:u w:val="single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  <w:u w:val="single"/>
        </w:rPr>
        <w:t xml:space="preserve">Задачи проекта: 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1 . Познакомить студентов с правами человека в современном обществе.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2.</w:t>
      </w: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ab/>
        <w:t>Организовать места для обсуждения ситуаций нарушения прав человека и определения действий, направленных на их защиту.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lastRenderedPageBreak/>
        <w:t>3.</w:t>
      </w: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ab/>
        <w:t>Организовать места для представления интересов учащихся, творческого самовыражения.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Сроки реализации проекта: сентябрь 2018г. - июнь 2020 г.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Для реализации проектной идеи в этом учебном году ведутся работы по таким направлениям как: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1)</w:t>
      </w: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ab/>
        <w:t xml:space="preserve">Работа над сайтом для публикации материалов по повышению правовой грамотности, в рамках которого можно получить </w:t>
      </w:r>
      <w:proofErr w:type="spellStart"/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онлайн</w:t>
      </w:r>
      <w:proofErr w:type="spellEnd"/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 xml:space="preserve"> консультацию; 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6319CA">
        <w:rPr>
          <w:rFonts w:ascii="Times New Roman" w:eastAsia="TimesNewRomanPSMT" w:hAnsi="Times New Roman" w:cs="Times New Roman"/>
          <w:color w:val="000000"/>
          <w:sz w:val="28"/>
          <w:szCs w:val="28"/>
        </w:rPr>
        <w:t>Так студентами колледжа был создан сайт по правовому информированию и юридической помощи граждан. В настоящее время проводится работа по наполнению сайта.</w:t>
      </w:r>
    </w:p>
    <w:p w:rsidR="006319CA" w:rsidRPr="006319CA" w:rsidRDefault="006319CA" w:rsidP="00893ED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319CA">
        <w:rPr>
          <w:rFonts w:ascii="Times New Roman" w:hAnsi="Times New Roman" w:cs="Times New Roman"/>
          <w:sz w:val="28"/>
          <w:szCs w:val="28"/>
        </w:rPr>
        <w:t xml:space="preserve">Сайт состоит из следующих частей: меню навигации, меню навигации в картинках, полезные ссылки, </w:t>
      </w:r>
      <w:proofErr w:type="spellStart"/>
      <w:r w:rsidRPr="006319CA">
        <w:rPr>
          <w:rFonts w:ascii="Times New Roman" w:hAnsi="Times New Roman" w:cs="Times New Roman"/>
          <w:sz w:val="28"/>
          <w:szCs w:val="28"/>
        </w:rPr>
        <w:t>он-лайн</w:t>
      </w:r>
      <w:proofErr w:type="spellEnd"/>
      <w:r w:rsidRPr="006319CA">
        <w:rPr>
          <w:rFonts w:ascii="Times New Roman" w:hAnsi="Times New Roman" w:cs="Times New Roman"/>
          <w:sz w:val="28"/>
          <w:szCs w:val="28"/>
        </w:rPr>
        <w:t xml:space="preserve"> консультация и карта контактов.</w:t>
      </w:r>
    </w:p>
    <w:p w:rsidR="006319CA" w:rsidRPr="006319CA" w:rsidRDefault="006319CA" w:rsidP="00893ED6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319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74768" cy="3438730"/>
            <wp:effectExtent l="19050" t="0" r="1732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1996" t="8940" r="33408" b="5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768" cy="343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9CA" w:rsidRPr="006319CA" w:rsidRDefault="006319CA" w:rsidP="00893ED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319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468630</wp:posOffset>
            </wp:positionH>
            <wp:positionV relativeFrom="paragraph">
              <wp:posOffset>776605</wp:posOffset>
            </wp:positionV>
            <wp:extent cx="5745480" cy="1804670"/>
            <wp:effectExtent l="19050" t="0" r="7620" b="0"/>
            <wp:wrapTopAndBottom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9895" r="3135" b="15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180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319CA">
        <w:rPr>
          <w:rFonts w:ascii="Times New Roman" w:hAnsi="Times New Roman" w:cs="Times New Roman"/>
          <w:sz w:val="28"/>
          <w:szCs w:val="28"/>
        </w:rPr>
        <w:t>С помощью: главного меню навигации можно переместиться на любую страницу сайта. Сайт состоит из следующих разделов: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19CA">
        <w:rPr>
          <w:rFonts w:ascii="Times New Roman" w:hAnsi="Times New Roman" w:cs="Times New Roman"/>
          <w:sz w:val="28"/>
          <w:szCs w:val="28"/>
        </w:rPr>
        <w:t xml:space="preserve">В разделе </w:t>
      </w:r>
      <w:proofErr w:type="spellStart"/>
      <w:r w:rsidRPr="006319CA">
        <w:rPr>
          <w:rFonts w:ascii="Times New Roman" w:hAnsi="Times New Roman" w:cs="Times New Roman"/>
          <w:sz w:val="28"/>
          <w:szCs w:val="28"/>
        </w:rPr>
        <w:t>Он-лайн</w:t>
      </w:r>
      <w:proofErr w:type="spellEnd"/>
      <w:r w:rsidRPr="006319CA">
        <w:rPr>
          <w:rFonts w:ascii="Times New Roman" w:hAnsi="Times New Roman" w:cs="Times New Roman"/>
          <w:sz w:val="28"/>
          <w:szCs w:val="28"/>
        </w:rPr>
        <w:t xml:space="preserve"> консультация можно получить правовую помощь. Для этого необходимо указать имя, адрес электронной почты и написать свой вопрос в соответствующем поле. 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19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56251" cy="2339162"/>
            <wp:effectExtent l="19050" t="0" r="0" b="0"/>
            <wp:docPr id="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697" t="9763" r="2032" b="25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251" cy="2339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19CA">
        <w:rPr>
          <w:rFonts w:ascii="Times New Roman" w:hAnsi="Times New Roman" w:cs="Times New Roman"/>
          <w:sz w:val="28"/>
          <w:szCs w:val="28"/>
        </w:rPr>
        <w:t xml:space="preserve">При переходе в раздел </w:t>
      </w:r>
      <w:r w:rsidRPr="006319CA">
        <w:rPr>
          <w:rFonts w:ascii="Times New Roman" w:hAnsi="Times New Roman" w:cs="Times New Roman"/>
          <w:b/>
          <w:sz w:val="28"/>
          <w:szCs w:val="28"/>
        </w:rPr>
        <w:t>Правовое информирование граждан</w:t>
      </w:r>
      <w:r w:rsidRPr="006319CA">
        <w:rPr>
          <w:rFonts w:ascii="Times New Roman" w:hAnsi="Times New Roman" w:cs="Times New Roman"/>
          <w:sz w:val="28"/>
          <w:szCs w:val="28"/>
        </w:rPr>
        <w:t xml:space="preserve"> можно получить информацию по правовой помощи в разных сферах жизни</w:t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19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6596" cy="3589593"/>
            <wp:effectExtent l="19050" t="0" r="9304" b="0"/>
            <wp:docPr id="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3663" t="10059" r="16280" b="5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596" cy="3589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19CA" w:rsidRPr="006319CA" w:rsidRDefault="006319C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19CA" w:rsidRDefault="000521E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Например, раздел Избирательное право был наполнен студентами группы 1ГД-1 на открытом бинарном уроке по праву и информатике </w:t>
      </w:r>
      <w:r w:rsidRPr="000521EA"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Избиратоельное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право РФ</w:t>
      </w:r>
      <w:r w:rsidRPr="000521EA">
        <w:rPr>
          <w:rFonts w:ascii="Times New Roman" w:hAnsi="Times New Roman" w:cs="Times New Roman"/>
          <w:sz w:val="28"/>
          <w:szCs w:val="28"/>
        </w:rPr>
        <w:t>”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521EA" w:rsidRDefault="000521E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Так, студенты добавили в этот раздел:</w:t>
      </w:r>
    </w:p>
    <w:p w:rsidR="000521EA" w:rsidRDefault="000521E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0521EA">
        <w:rPr>
          <w:rFonts w:ascii="Times New Roman" w:hAnsi="Times New Roman" w:cs="Times New Roman"/>
          <w:sz w:val="28"/>
          <w:szCs w:val="28"/>
        </w:rPr>
        <w:t>План проведения Дня молодого избирателя</w:t>
      </w:r>
    </w:p>
    <w:p w:rsidR="000521EA" w:rsidRDefault="000521E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картинку, которая является гиперссылкой, с помощью которой каждый может найти свой избирательный участок</w:t>
      </w:r>
    </w:p>
    <w:p w:rsidR="000521EA" w:rsidRDefault="000521E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29300" cy="280035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971" t="10705" r="6029" b="12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1EA" w:rsidRDefault="000521E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нормативно-правовую базу по проведению выборов</w:t>
      </w:r>
      <w:r w:rsidRPr="000521E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РФ</w:t>
      </w:r>
    </w:p>
    <w:p w:rsidR="000521EA" w:rsidRDefault="000521E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43425" cy="2124075"/>
            <wp:effectExtent l="19050" t="0" r="952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1029" t="20104" r="18824" b="21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1EA" w:rsidRPr="000521EA" w:rsidRDefault="000521E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календарь важных событий</w:t>
      </w:r>
    </w:p>
    <w:p w:rsidR="00893ED6" w:rsidRDefault="000521EA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76725" cy="275272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853" t="13316" r="29118" b="11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ED6" w:rsidRPr="006319CA" w:rsidRDefault="00893ED6" w:rsidP="00893E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2493" w:rsidRDefault="006319CA" w:rsidP="000521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19CA">
        <w:rPr>
          <w:rFonts w:ascii="Times New Roman" w:hAnsi="Times New Roman" w:cs="Times New Roman"/>
          <w:sz w:val="28"/>
          <w:szCs w:val="28"/>
        </w:rPr>
        <w:t xml:space="preserve">Работа над сайтом продолжается на занятиях кружка по информатике и праву </w:t>
      </w:r>
      <w:r w:rsidRPr="006319CA">
        <w:rPr>
          <w:rFonts w:ascii="Times New Roman" w:hAnsi="Times New Roman" w:cs="Times New Roman"/>
          <w:bCs/>
          <w:iCs/>
          <w:sz w:val="28"/>
          <w:szCs w:val="28"/>
          <w:u w:val="single"/>
        </w:rPr>
        <w:t xml:space="preserve">“Лаборатория </w:t>
      </w:r>
      <w:proofErr w:type="spellStart"/>
      <w:proofErr w:type="gramStart"/>
      <w:r w:rsidRPr="006319CA">
        <w:rPr>
          <w:rFonts w:ascii="Times New Roman" w:hAnsi="Times New Roman" w:cs="Times New Roman"/>
          <w:bCs/>
          <w:iCs/>
          <w:sz w:val="28"/>
          <w:szCs w:val="28"/>
          <w:u w:val="single"/>
        </w:rPr>
        <w:t>интернет-исследований</w:t>
      </w:r>
      <w:proofErr w:type="spellEnd"/>
      <w:proofErr w:type="gramEnd"/>
      <w:r w:rsidRPr="006319CA">
        <w:rPr>
          <w:rFonts w:ascii="Times New Roman" w:hAnsi="Times New Roman" w:cs="Times New Roman"/>
          <w:bCs/>
          <w:iCs/>
          <w:sz w:val="28"/>
          <w:szCs w:val="28"/>
          <w:u w:val="single"/>
        </w:rPr>
        <w:t xml:space="preserve"> по праву” </w:t>
      </w:r>
      <w:r w:rsidRPr="006319CA">
        <w:rPr>
          <w:rFonts w:ascii="Times New Roman" w:hAnsi="Times New Roman" w:cs="Times New Roman"/>
          <w:sz w:val="28"/>
          <w:szCs w:val="28"/>
        </w:rPr>
        <w:t>в рамках которого</w:t>
      </w:r>
      <w:r w:rsidR="00E72493">
        <w:rPr>
          <w:rFonts w:ascii="Times New Roman" w:hAnsi="Times New Roman" w:cs="Times New Roman"/>
          <w:sz w:val="28"/>
          <w:szCs w:val="28"/>
        </w:rPr>
        <w:t>:</w:t>
      </w:r>
    </w:p>
    <w:p w:rsidR="00E72493" w:rsidRDefault="00E72493" w:rsidP="00E72493">
      <w:pPr>
        <w:pStyle w:val="a7"/>
        <w:numPr>
          <w:ilvl w:val="0"/>
          <w:numId w:val="1"/>
        </w:numPr>
        <w:spacing w:after="0" w:line="360" w:lineRule="auto"/>
        <w:jc w:val="both"/>
        <w:rPr>
          <w:color w:val="000000"/>
        </w:rPr>
      </w:pPr>
      <w:r w:rsidRPr="00E72493">
        <w:rPr>
          <w:color w:val="000000"/>
        </w:rPr>
        <w:t xml:space="preserve">К Всемирному дню защиты прав потребителей </w:t>
      </w:r>
      <w:r>
        <w:rPr>
          <w:color w:val="000000"/>
        </w:rPr>
        <w:t xml:space="preserve"> б</w:t>
      </w:r>
      <w:r>
        <w:t xml:space="preserve">ыла </w:t>
      </w:r>
      <w:r w:rsidR="006319CA" w:rsidRPr="00E72493">
        <w:rPr>
          <w:color w:val="000000"/>
        </w:rPr>
        <w:t>выпу</w:t>
      </w:r>
      <w:r w:rsidRPr="00E72493">
        <w:rPr>
          <w:color w:val="000000"/>
        </w:rPr>
        <w:t>щена</w:t>
      </w:r>
      <w:r w:rsidR="006319CA" w:rsidRPr="00E72493">
        <w:rPr>
          <w:color w:val="000000"/>
        </w:rPr>
        <w:t xml:space="preserve"> газет</w:t>
      </w:r>
      <w:r w:rsidRPr="00E72493">
        <w:rPr>
          <w:color w:val="000000"/>
        </w:rPr>
        <w:t>а</w:t>
      </w:r>
      <w:r w:rsidR="006319CA" w:rsidRPr="00E72493">
        <w:rPr>
          <w:color w:val="000000"/>
        </w:rPr>
        <w:t xml:space="preserve"> «Право на каждый день»</w:t>
      </w:r>
      <w:r w:rsidR="00330832" w:rsidRPr="00E72493">
        <w:rPr>
          <w:color w:val="000000"/>
        </w:rPr>
        <w:t xml:space="preserve"> </w:t>
      </w:r>
    </w:p>
    <w:p w:rsidR="00E72493" w:rsidRDefault="00E72493" w:rsidP="00E72493">
      <w:pPr>
        <w:pStyle w:val="a7"/>
        <w:numPr>
          <w:ilvl w:val="0"/>
          <w:numId w:val="1"/>
        </w:numPr>
        <w:spacing w:after="0" w:line="360" w:lineRule="auto"/>
        <w:ind w:left="0" w:firstLine="709"/>
        <w:jc w:val="both"/>
        <w:rPr>
          <w:color w:val="000000"/>
        </w:rPr>
      </w:pPr>
      <w:r w:rsidRPr="00E72493">
        <w:rPr>
          <w:color w:val="000000"/>
        </w:rPr>
        <w:t xml:space="preserve">студенты  участвовали в </w:t>
      </w:r>
      <w:proofErr w:type="spellStart"/>
      <w:r w:rsidRPr="00E72493">
        <w:rPr>
          <w:color w:val="000000"/>
        </w:rPr>
        <w:t>правопросветительском</w:t>
      </w:r>
      <w:proofErr w:type="spellEnd"/>
      <w:r w:rsidRPr="00E72493">
        <w:rPr>
          <w:color w:val="000000"/>
        </w:rPr>
        <w:t xml:space="preserve"> проекте “Школа правозащитников: учиться и действовать”. </w:t>
      </w:r>
    </w:p>
    <w:p w:rsidR="00E72493" w:rsidRDefault="00E72493" w:rsidP="00E7249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72493">
        <w:rPr>
          <w:rFonts w:ascii="Times New Roman" w:hAnsi="Times New Roman" w:cs="Times New Roman"/>
          <w:color w:val="000000"/>
          <w:sz w:val="28"/>
          <w:szCs w:val="28"/>
        </w:rPr>
        <w:t>В течени</w:t>
      </w:r>
      <w:proofErr w:type="gramStart"/>
      <w:r w:rsidRPr="00E72493">
        <w:rPr>
          <w:rFonts w:ascii="Times New Roman" w:hAnsi="Times New Roman" w:cs="Times New Roman"/>
          <w:color w:val="000000"/>
          <w:sz w:val="28"/>
          <w:szCs w:val="28"/>
        </w:rPr>
        <w:t>и</w:t>
      </w:r>
      <w:proofErr w:type="gramEnd"/>
      <w:r w:rsidRPr="00E72493">
        <w:rPr>
          <w:rFonts w:ascii="Times New Roman" w:hAnsi="Times New Roman" w:cs="Times New Roman"/>
          <w:color w:val="000000"/>
          <w:sz w:val="28"/>
          <w:szCs w:val="28"/>
        </w:rPr>
        <w:t xml:space="preserve"> двух месяцев команда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колледжа </w:t>
      </w:r>
      <w:r w:rsidRPr="00E72493">
        <w:rPr>
          <w:rFonts w:ascii="Times New Roman" w:hAnsi="Times New Roman" w:cs="Times New Roman"/>
          <w:color w:val="000000"/>
          <w:sz w:val="28"/>
          <w:szCs w:val="28"/>
        </w:rPr>
        <w:t>“</w:t>
      </w:r>
      <w:r>
        <w:rPr>
          <w:rFonts w:ascii="Times New Roman" w:hAnsi="Times New Roman" w:cs="Times New Roman"/>
          <w:color w:val="000000"/>
          <w:sz w:val="28"/>
          <w:szCs w:val="28"/>
        </w:rPr>
        <w:t>Лига справедливости</w:t>
      </w:r>
      <w:r w:rsidRPr="00E72493">
        <w:rPr>
          <w:rFonts w:ascii="Times New Roman" w:hAnsi="Times New Roman" w:cs="Times New Roman"/>
          <w:color w:val="000000"/>
          <w:sz w:val="28"/>
          <w:szCs w:val="28"/>
        </w:rPr>
        <w:t>”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72493">
        <w:rPr>
          <w:rFonts w:ascii="Times New Roman" w:hAnsi="Times New Roman" w:cs="Times New Roman"/>
          <w:color w:val="000000"/>
          <w:sz w:val="28"/>
          <w:szCs w:val="28"/>
        </w:rPr>
        <w:t>принимала участие в многоуровневой интерактивной правовой игре “Правовые волонтеры”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 заняла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место на региональном уровне.</w:t>
      </w:r>
    </w:p>
    <w:p w:rsidR="006319CA" w:rsidRPr="006319CA" w:rsidRDefault="006319CA" w:rsidP="00E7249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319CA">
        <w:rPr>
          <w:rFonts w:ascii="Times New Roman" w:hAnsi="Times New Roman" w:cs="Times New Roman"/>
          <w:color w:val="000000"/>
          <w:sz w:val="28"/>
          <w:szCs w:val="28"/>
        </w:rPr>
        <w:t>Таким образом, благодаря проведению этих мероприятий можно добиться включения как можно большего количества студентов в активную деятельность по формированию навыков представления и защиты своих прав.</w:t>
      </w:r>
    </w:p>
    <w:sectPr w:rsidR="006319CA" w:rsidRPr="006319CA" w:rsidSect="00EB11B0">
      <w:pgSz w:w="11906" w:h="16838"/>
      <w:pgMar w:top="851" w:right="567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48C0" w:rsidRDefault="003748C0" w:rsidP="00D61747">
      <w:pPr>
        <w:spacing w:after="0" w:line="240" w:lineRule="auto"/>
      </w:pPr>
      <w:r>
        <w:separator/>
      </w:r>
    </w:p>
  </w:endnote>
  <w:endnote w:type="continuationSeparator" w:id="0">
    <w:p w:rsidR="003748C0" w:rsidRDefault="003748C0" w:rsidP="00D617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48C0" w:rsidRDefault="003748C0" w:rsidP="00D61747">
      <w:pPr>
        <w:spacing w:after="0" w:line="240" w:lineRule="auto"/>
      </w:pPr>
      <w:r>
        <w:separator/>
      </w:r>
    </w:p>
  </w:footnote>
  <w:footnote w:type="continuationSeparator" w:id="0">
    <w:p w:rsidR="003748C0" w:rsidRDefault="003748C0" w:rsidP="00D6174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0D3F3F"/>
    <w:multiLevelType w:val="hybridMultilevel"/>
    <w:tmpl w:val="203E6710"/>
    <w:lvl w:ilvl="0" w:tplc="6CF20CF2">
      <w:start w:val="1"/>
      <w:numFmt w:val="decimal"/>
      <w:lvlText w:val="%1)"/>
      <w:lvlJc w:val="left"/>
      <w:pPr>
        <w:ind w:left="1729" w:hanging="102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82577"/>
    <w:rsid w:val="00010A07"/>
    <w:rsid w:val="00013E7C"/>
    <w:rsid w:val="000521EA"/>
    <w:rsid w:val="000F5A9D"/>
    <w:rsid w:val="00105CA0"/>
    <w:rsid w:val="00116CBF"/>
    <w:rsid w:val="00161C9D"/>
    <w:rsid w:val="001D38D1"/>
    <w:rsid w:val="001D6830"/>
    <w:rsid w:val="002321AB"/>
    <w:rsid w:val="002E0808"/>
    <w:rsid w:val="00330832"/>
    <w:rsid w:val="00336D8A"/>
    <w:rsid w:val="00357734"/>
    <w:rsid w:val="003748C0"/>
    <w:rsid w:val="003C5208"/>
    <w:rsid w:val="00413339"/>
    <w:rsid w:val="00486865"/>
    <w:rsid w:val="004B06FA"/>
    <w:rsid w:val="004E2987"/>
    <w:rsid w:val="004F58C0"/>
    <w:rsid w:val="00510ADB"/>
    <w:rsid w:val="00564210"/>
    <w:rsid w:val="00573838"/>
    <w:rsid w:val="0060192A"/>
    <w:rsid w:val="006319CA"/>
    <w:rsid w:val="00642BF5"/>
    <w:rsid w:val="00827163"/>
    <w:rsid w:val="00893ED6"/>
    <w:rsid w:val="008A263B"/>
    <w:rsid w:val="008D644A"/>
    <w:rsid w:val="00982577"/>
    <w:rsid w:val="009C1BEE"/>
    <w:rsid w:val="00A837BF"/>
    <w:rsid w:val="00AD6294"/>
    <w:rsid w:val="00AF44E5"/>
    <w:rsid w:val="00B311A2"/>
    <w:rsid w:val="00B45042"/>
    <w:rsid w:val="00B731FF"/>
    <w:rsid w:val="00BA3600"/>
    <w:rsid w:val="00C84CC6"/>
    <w:rsid w:val="00CA20CB"/>
    <w:rsid w:val="00D400D4"/>
    <w:rsid w:val="00D61747"/>
    <w:rsid w:val="00DA4813"/>
    <w:rsid w:val="00E50838"/>
    <w:rsid w:val="00E72493"/>
    <w:rsid w:val="00EB11B0"/>
    <w:rsid w:val="00ED3BC9"/>
    <w:rsid w:val="00FB1267"/>
    <w:rsid w:val="00FD7E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6D8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617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61747"/>
  </w:style>
  <w:style w:type="paragraph" w:styleId="a5">
    <w:name w:val="footer"/>
    <w:basedOn w:val="a"/>
    <w:link w:val="a6"/>
    <w:uiPriority w:val="99"/>
    <w:unhideWhenUsed/>
    <w:rsid w:val="00D617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61747"/>
  </w:style>
  <w:style w:type="paragraph" w:customStyle="1" w:styleId="Default">
    <w:name w:val="Default"/>
    <w:rsid w:val="00D400D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7">
    <w:name w:val="List Paragraph"/>
    <w:basedOn w:val="a"/>
    <w:uiPriority w:val="34"/>
    <w:qFormat/>
    <w:rsid w:val="006319CA"/>
    <w:pPr>
      <w:spacing w:after="200" w:line="276" w:lineRule="auto"/>
      <w:ind w:left="720"/>
      <w:contextualSpacing/>
    </w:pPr>
    <w:rPr>
      <w:rFonts w:ascii="Times New Roman" w:hAnsi="Times New Roman" w:cs="Times New Roman"/>
      <w:sz w:val="28"/>
      <w:szCs w:val="28"/>
    </w:rPr>
  </w:style>
  <w:style w:type="paragraph" w:styleId="a8">
    <w:name w:val="Balloon Text"/>
    <w:basedOn w:val="a"/>
    <w:link w:val="a9"/>
    <w:uiPriority w:val="99"/>
    <w:semiHidden/>
    <w:unhideWhenUsed/>
    <w:rsid w:val="00631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319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617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61747"/>
  </w:style>
  <w:style w:type="paragraph" w:styleId="a5">
    <w:name w:val="footer"/>
    <w:basedOn w:val="a"/>
    <w:link w:val="a6"/>
    <w:uiPriority w:val="99"/>
    <w:unhideWhenUsed/>
    <w:rsid w:val="00D617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61747"/>
  </w:style>
  <w:style w:type="paragraph" w:customStyle="1" w:styleId="Default">
    <w:name w:val="Default"/>
    <w:rsid w:val="00D400D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2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2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5</Pages>
  <Words>568</Words>
  <Characters>3241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Администратор</cp:lastModifiedBy>
  <cp:revision>3</cp:revision>
  <cp:lastPrinted>2019-03-13T10:54:00Z</cp:lastPrinted>
  <dcterms:created xsi:type="dcterms:W3CDTF">2019-06-24T05:38:00Z</dcterms:created>
  <dcterms:modified xsi:type="dcterms:W3CDTF">2019-06-24T06:22:00Z</dcterms:modified>
</cp:coreProperties>
</file>